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B3" w:rsidRDefault="00F018B3" w:rsidP="00F018B3">
      <w:pPr>
        <w:tabs>
          <w:tab w:val="left" w:pos="284"/>
        </w:tabs>
        <w:ind w:left="284"/>
        <w:rPr>
          <w:rFonts w:ascii="Bookman Old Style" w:hAnsi="Bookman Old Style"/>
        </w:rPr>
      </w:pPr>
    </w:p>
    <w:p w:rsidR="00F018B3" w:rsidRDefault="00F018B3" w:rsidP="00F018B3">
      <w:pPr>
        <w:rPr>
          <w:rFonts w:ascii="Nudi Akshara-09" w:hAnsi="Nudi Akshara-09"/>
          <w:sz w:val="34"/>
        </w:rPr>
      </w:pPr>
      <w:r>
        <w:rPr>
          <w:rFonts w:ascii="Nudi Akshara-09" w:hAnsi="Nudi Akshara-09"/>
          <w:noProof/>
          <w:sz w:val="34"/>
          <w:lang w:val="en-IN" w:eastAsia="en-IN"/>
        </w:rPr>
        <w:drawing>
          <wp:inline distT="0" distB="0" distL="0" distR="0">
            <wp:extent cx="6972300" cy="1371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948" t="34027" r="5746" b="39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8B3" w:rsidRDefault="00781973" w:rsidP="00F018B3">
      <w:pPr>
        <w:rPr>
          <w:rFonts w:ascii="Nudi Akshara-09" w:hAnsi="Nudi Akshara-09"/>
          <w:sz w:val="34"/>
        </w:rPr>
      </w:pPr>
      <w:r w:rsidRPr="00781973">
        <w:rPr>
          <w:rFonts w:ascii="Nudi Akshara-09" w:hAnsi="Nudi Akshara-09"/>
          <w:noProof/>
          <w:sz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-.3pt;width:531pt;height:36pt;z-index:251660288" strokeweight="1.5pt">
            <v:textbox>
              <w:txbxContent>
                <w:p w:rsidR="00F018B3" w:rsidRPr="00214D5A" w:rsidRDefault="00F018B3" w:rsidP="00F018B3">
                  <w:pPr>
                    <w:pStyle w:val="Heading2"/>
                  </w:pPr>
                  <w:r w:rsidRPr="00214D5A">
                    <w:rPr>
                      <w:rFonts w:ascii="Calibri" w:hAnsi="Calibri"/>
                      <w:bCs w:val="0"/>
                      <w:sz w:val="24"/>
                    </w:rPr>
                    <w:t>Dr.</w:t>
                  </w:r>
                  <w:r>
                    <w:rPr>
                      <w:rFonts w:ascii="Calibri" w:hAnsi="Calibri"/>
                      <w:bCs w:val="0"/>
                      <w:sz w:val="24"/>
                    </w:rPr>
                    <w:t xml:space="preserve">M.K.Ramesh </w:t>
                  </w:r>
                  <w:r>
                    <w:rPr>
                      <w:rFonts w:ascii="Calibri" w:hAnsi="Calibri"/>
                      <w:bCs w:val="0"/>
                      <w:sz w:val="24"/>
                    </w:rPr>
                    <w:tab/>
                  </w:r>
                  <w:r>
                    <w:rPr>
                      <w:rFonts w:ascii="Calibri" w:hAnsi="Calibri"/>
                      <w:bCs w:val="0"/>
                      <w:sz w:val="24"/>
                    </w:rPr>
                    <w:tab/>
                  </w:r>
                  <w:r>
                    <w:rPr>
                      <w:rFonts w:ascii="Calibri" w:hAnsi="Calibri"/>
                      <w:bCs w:val="0"/>
                      <w:sz w:val="24"/>
                    </w:rPr>
                    <w:tab/>
                  </w:r>
                  <w:r>
                    <w:rPr>
                      <w:rFonts w:ascii="Calibri" w:hAnsi="Calibri"/>
                      <w:bCs w:val="0"/>
                      <w:sz w:val="24"/>
                    </w:rPr>
                    <w:tab/>
                  </w:r>
                  <w:r>
                    <w:rPr>
                      <w:rFonts w:ascii="Calibri" w:hAnsi="Calibri"/>
                      <w:bCs w:val="0"/>
                      <w:sz w:val="24"/>
                    </w:rPr>
                    <w:tab/>
                  </w:r>
                  <w:r>
                    <w:rPr>
                      <w:rFonts w:ascii="Calibri" w:hAnsi="Calibri"/>
                      <w:bCs w:val="0"/>
                      <w:sz w:val="24"/>
                    </w:rPr>
                    <w:tab/>
                  </w:r>
                  <w:r>
                    <w:t xml:space="preserve"> </w:t>
                  </w:r>
                  <w:r w:rsidRPr="00214D5A">
                    <w:rPr>
                      <w:rFonts w:ascii="Calibri" w:hAnsi="Calibri"/>
                      <w:bCs w:val="0"/>
                      <w:sz w:val="24"/>
                    </w:rPr>
                    <w:t>Ph: 080-26961903, 26961946, Fax: 26961931</w:t>
                  </w:r>
                </w:p>
                <w:p w:rsidR="00F018B3" w:rsidRPr="00214D5A" w:rsidRDefault="00F018B3" w:rsidP="00F018B3">
                  <w:pPr>
                    <w:rPr>
                      <w:rFonts w:ascii="Calibri" w:hAnsi="Calibri"/>
                      <w:b/>
                    </w:rPr>
                  </w:pPr>
                  <w:r w:rsidRPr="00214D5A">
                    <w:rPr>
                      <w:rFonts w:ascii="Calibri" w:hAnsi="Calibri"/>
                      <w:b/>
                    </w:rPr>
                    <w:t>Registrar (Evaluation)</w:t>
                  </w:r>
                  <w:r>
                    <w:rPr>
                      <w:rFonts w:ascii="Calibri" w:hAnsi="Calibri"/>
                      <w:b/>
                    </w:rPr>
                    <w:t xml:space="preserve">                                                                   Email:</w:t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 w:rsidRPr="00214D5A">
                    <w:rPr>
                      <w:rFonts w:ascii="Calibri" w:hAnsi="Calibri"/>
                      <w:b/>
                    </w:rPr>
                    <w:t>registrareva@</w:t>
                  </w:r>
                  <w:r>
                    <w:rPr>
                      <w:rFonts w:ascii="Calibri" w:hAnsi="Calibri"/>
                      <w:b/>
                    </w:rPr>
                    <w:t>rguhs.ac.in</w:t>
                  </w:r>
                  <w:r w:rsidRPr="00BA07DA">
                    <w:rPr>
                      <w:lang w:val="de-DE"/>
                    </w:rPr>
                    <w:t xml:space="preserve">  </w:t>
                  </w:r>
                </w:p>
              </w:txbxContent>
            </v:textbox>
          </v:shape>
        </w:pict>
      </w:r>
    </w:p>
    <w:p w:rsidR="00F018B3" w:rsidRPr="00BD2DDA" w:rsidRDefault="00F018B3" w:rsidP="00F018B3">
      <w:pPr>
        <w:rPr>
          <w:rFonts w:ascii="Bookman Old Style" w:hAnsi="Bookman Old Style"/>
          <w:sz w:val="34"/>
        </w:rPr>
      </w:pPr>
    </w:p>
    <w:p w:rsidR="00F018B3" w:rsidRDefault="000C7C28" w:rsidP="000C7C28">
      <w:pPr>
        <w:tabs>
          <w:tab w:val="left" w:pos="284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35D1C">
        <w:rPr>
          <w:rFonts w:ascii="Bookman Old Style" w:hAnsi="Bookman Old Style"/>
        </w:rPr>
        <w:t>Reg(E)/RGUHS/</w:t>
      </w:r>
      <w:r>
        <w:rPr>
          <w:rFonts w:ascii="Bookman Old Style" w:hAnsi="Bookman Old Style"/>
        </w:rPr>
        <w:t xml:space="preserve"> UG/</w:t>
      </w:r>
      <w:r w:rsidRPr="000C7C2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PG </w:t>
      </w:r>
      <w:r w:rsidR="00E35D1C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AHS</w:t>
      </w:r>
      <w:r w:rsidR="00E35D1C">
        <w:rPr>
          <w:rFonts w:ascii="Bookman Old Style" w:hAnsi="Bookman Old Style"/>
        </w:rPr>
        <w:t>/DV/201</w:t>
      </w:r>
      <w:r>
        <w:rPr>
          <w:rFonts w:ascii="Bookman Old Style" w:hAnsi="Bookman Old Style"/>
        </w:rPr>
        <w:t>8</w:t>
      </w:r>
      <w:r w:rsidR="00E35D1C">
        <w:rPr>
          <w:rFonts w:ascii="Bookman Old Style" w:hAnsi="Bookman Old Style"/>
        </w:rPr>
        <w:t xml:space="preserve">                              </w:t>
      </w:r>
      <w:r>
        <w:rPr>
          <w:rFonts w:ascii="Bookman Old Style" w:hAnsi="Bookman Old Style"/>
        </w:rPr>
        <w:t xml:space="preserve">         Date:03.05.2018</w:t>
      </w:r>
    </w:p>
    <w:p w:rsidR="00E35D1C" w:rsidRDefault="00E35D1C" w:rsidP="00F018B3">
      <w:pPr>
        <w:tabs>
          <w:tab w:val="left" w:pos="284"/>
        </w:tabs>
        <w:ind w:left="720"/>
        <w:rPr>
          <w:rFonts w:ascii="Bookman Old Style" w:hAnsi="Bookman Old Style"/>
        </w:rPr>
      </w:pPr>
    </w:p>
    <w:p w:rsidR="00F018B3" w:rsidRDefault="00F018B3" w:rsidP="00F018B3">
      <w:pPr>
        <w:tabs>
          <w:tab w:val="left" w:pos="284"/>
        </w:tabs>
        <w:ind w:left="720"/>
        <w:rPr>
          <w:rFonts w:ascii="Bookman Old Style" w:hAnsi="Bookman Old Style"/>
        </w:rPr>
      </w:pPr>
    </w:p>
    <w:p w:rsidR="00F018B3" w:rsidRPr="001C563B" w:rsidRDefault="00F018B3" w:rsidP="00F018B3">
      <w:pPr>
        <w:tabs>
          <w:tab w:val="left" w:pos="284"/>
        </w:tabs>
        <w:ind w:left="720" w:firstLine="567"/>
        <w:rPr>
          <w:rFonts w:ascii="Bookman Old Style" w:hAnsi="Bookman Old Style"/>
          <w:sz w:val="2"/>
        </w:rPr>
      </w:pPr>
    </w:p>
    <w:p w:rsidR="00F018B3" w:rsidRDefault="00F018B3" w:rsidP="00F018B3">
      <w:pPr>
        <w:tabs>
          <w:tab w:val="left" w:pos="284"/>
        </w:tabs>
        <w:ind w:left="720"/>
        <w:rPr>
          <w:rFonts w:ascii="Bookman Old Style" w:hAnsi="Bookman Old Style"/>
        </w:rPr>
      </w:pPr>
      <w:r w:rsidRPr="001C563B">
        <w:rPr>
          <w:rFonts w:ascii="Bookman Old Style" w:hAnsi="Bookman Old Style"/>
        </w:rPr>
        <w:tab/>
      </w:r>
      <w:r w:rsidRPr="001C563B">
        <w:rPr>
          <w:rFonts w:ascii="Bookman Old Style" w:hAnsi="Bookman Old Style"/>
        </w:rPr>
        <w:tab/>
        <w:t xml:space="preserve">Sub: </w:t>
      </w:r>
      <w:r>
        <w:rPr>
          <w:rFonts w:ascii="Bookman Old Style" w:hAnsi="Bookman Old Style"/>
        </w:rPr>
        <w:t>Regarding Digital Valuation centers and tagged colleges</w:t>
      </w:r>
      <w:r w:rsidRPr="001C56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–</w:t>
      </w:r>
      <w:r w:rsidRPr="001C563B">
        <w:rPr>
          <w:rFonts w:ascii="Bookman Old Style" w:hAnsi="Bookman Old Style"/>
        </w:rPr>
        <w:t>Reg</w:t>
      </w:r>
    </w:p>
    <w:p w:rsidR="00F018B3" w:rsidRPr="001C563B" w:rsidRDefault="00F018B3" w:rsidP="00F018B3">
      <w:pPr>
        <w:tabs>
          <w:tab w:val="left" w:pos="284"/>
        </w:tabs>
        <w:ind w:left="720"/>
        <w:rPr>
          <w:rFonts w:ascii="Bookman Old Style" w:hAnsi="Bookman Old Style"/>
          <w:sz w:val="10"/>
        </w:rPr>
      </w:pPr>
    </w:p>
    <w:p w:rsidR="00F018B3" w:rsidRPr="001C563B" w:rsidRDefault="00F018B3" w:rsidP="00F018B3">
      <w:pPr>
        <w:tabs>
          <w:tab w:val="left" w:pos="284"/>
        </w:tabs>
        <w:ind w:left="720" w:hanging="142"/>
        <w:rPr>
          <w:rFonts w:ascii="Bookman Old Style" w:hAnsi="Bookman Old Style"/>
          <w:sz w:val="4"/>
        </w:rPr>
      </w:pPr>
      <w:r w:rsidRPr="001C563B">
        <w:rPr>
          <w:rFonts w:ascii="Bookman Old Style" w:hAnsi="Bookman Old Style"/>
        </w:rPr>
        <w:t xml:space="preserve"> </w:t>
      </w:r>
    </w:p>
    <w:p w:rsidR="00F018B3" w:rsidRPr="001C563B" w:rsidRDefault="00F018B3" w:rsidP="00F018B3">
      <w:pPr>
        <w:tabs>
          <w:tab w:val="left" w:pos="284"/>
        </w:tabs>
        <w:ind w:left="720"/>
        <w:jc w:val="both"/>
        <w:rPr>
          <w:rFonts w:ascii="Bookman Old Style" w:hAnsi="Bookman Old Style"/>
        </w:rPr>
      </w:pPr>
      <w:r w:rsidRPr="001C563B">
        <w:rPr>
          <w:rFonts w:ascii="Bookman Old Style" w:hAnsi="Bookman Old Style"/>
        </w:rPr>
        <w:tab/>
      </w:r>
      <w:r w:rsidRPr="001C563B">
        <w:rPr>
          <w:rFonts w:ascii="Bookman Old Style" w:hAnsi="Bookman Old Style"/>
        </w:rPr>
        <w:tab/>
        <w:t xml:space="preserve">With reference to the above subject, the below mentioned colleges are        attached to </w:t>
      </w:r>
      <w:r>
        <w:rPr>
          <w:rFonts w:ascii="Bookman Old Style" w:hAnsi="Bookman Old Style"/>
        </w:rPr>
        <w:t xml:space="preserve">the respective center as listed below </w:t>
      </w:r>
      <w:r w:rsidRPr="001C563B">
        <w:rPr>
          <w:rFonts w:ascii="Bookman Old Style" w:hAnsi="Bookman Old Style"/>
        </w:rPr>
        <w:t xml:space="preserve">for </w:t>
      </w:r>
      <w:r>
        <w:rPr>
          <w:rFonts w:ascii="Bookman Old Style" w:hAnsi="Bookman Old Style"/>
        </w:rPr>
        <w:t>Digital T</w:t>
      </w:r>
      <w:r w:rsidRPr="001C563B">
        <w:rPr>
          <w:rFonts w:ascii="Bookman Old Style" w:hAnsi="Bookman Old Style"/>
        </w:rPr>
        <w:t>heory Evaluation</w:t>
      </w:r>
      <w:r>
        <w:rPr>
          <w:rFonts w:ascii="Bookman Old Style" w:hAnsi="Bookman Old Style"/>
        </w:rPr>
        <w:t xml:space="preserve"> (by M/s </w:t>
      </w:r>
      <w:r w:rsidR="000C7C28">
        <w:rPr>
          <w:rFonts w:ascii="Bookman Old Style" w:hAnsi="Bookman Old Style"/>
        </w:rPr>
        <w:t>Mindlogicx</w:t>
      </w:r>
      <w:r>
        <w:rPr>
          <w:rFonts w:ascii="Bookman Old Style" w:hAnsi="Bookman Old Style"/>
        </w:rPr>
        <w:t xml:space="preserve"> Pvt. Limited) of </w:t>
      </w:r>
      <w:r w:rsidR="000C7C28">
        <w:rPr>
          <w:rFonts w:ascii="Bookman Old Style" w:hAnsi="Bookman Old Style"/>
        </w:rPr>
        <w:t xml:space="preserve">UG &amp; </w:t>
      </w:r>
      <w:r>
        <w:rPr>
          <w:rFonts w:ascii="Bookman Old Style" w:hAnsi="Bookman Old Style"/>
        </w:rPr>
        <w:t xml:space="preserve">PG </w:t>
      </w:r>
      <w:r w:rsidR="000C7C28">
        <w:rPr>
          <w:rFonts w:ascii="Bookman Old Style" w:hAnsi="Bookman Old Style"/>
        </w:rPr>
        <w:t>Allied Health Sciences March -April-2018</w:t>
      </w:r>
      <w:r>
        <w:rPr>
          <w:rFonts w:ascii="Bookman Old Style" w:hAnsi="Bookman Old Style"/>
        </w:rPr>
        <w:t xml:space="preserve"> Examination</w:t>
      </w:r>
      <w:r w:rsidRPr="001C563B">
        <w:rPr>
          <w:rFonts w:ascii="Bookman Old Style" w:hAnsi="Bookman Old Style"/>
        </w:rPr>
        <w:t>. Further, you are hereby directed to inform the Chief Coo</w:t>
      </w:r>
      <w:r>
        <w:rPr>
          <w:rFonts w:ascii="Bookman Old Style" w:hAnsi="Bookman Old Style"/>
        </w:rPr>
        <w:t xml:space="preserve">rdinator and Custodians to communicate with </w:t>
      </w:r>
      <w:r w:rsidRPr="001C563B">
        <w:rPr>
          <w:rFonts w:ascii="Bookman Old Style" w:hAnsi="Bookman Old Style"/>
        </w:rPr>
        <w:t xml:space="preserve">evaluators (only those </w:t>
      </w:r>
      <w:r>
        <w:rPr>
          <w:rFonts w:ascii="Bookman Old Style" w:hAnsi="Bookman Old Style"/>
        </w:rPr>
        <w:t>who are listed in the panel</w:t>
      </w:r>
      <w:r w:rsidRPr="001C563B">
        <w:rPr>
          <w:rFonts w:ascii="Bookman Old Style" w:hAnsi="Bookman Old Style"/>
        </w:rPr>
        <w:t>) to your centers for evaluation from the attached colleges.</w:t>
      </w:r>
    </w:p>
    <w:p w:rsidR="00C42429" w:rsidRDefault="00C42429" w:rsidP="00F018B3">
      <w:pPr>
        <w:ind w:left="436"/>
      </w:pPr>
    </w:p>
    <w:tbl>
      <w:tblPr>
        <w:tblStyle w:val="TableGrid"/>
        <w:tblW w:w="9592" w:type="dxa"/>
        <w:tblInd w:w="828" w:type="dxa"/>
        <w:tblLook w:val="04A0"/>
      </w:tblPr>
      <w:tblGrid>
        <w:gridCol w:w="1044"/>
        <w:gridCol w:w="3906"/>
        <w:gridCol w:w="4642"/>
      </w:tblGrid>
      <w:tr w:rsidR="000C7C28" w:rsidTr="000C7C28">
        <w:tc>
          <w:tcPr>
            <w:tcW w:w="1044" w:type="dxa"/>
          </w:tcPr>
          <w:p w:rsidR="000C7C28" w:rsidRPr="00B02400" w:rsidRDefault="000C7C28" w:rsidP="00F018B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02400">
              <w:rPr>
                <w:rFonts w:ascii="Bookman Old Style" w:hAnsi="Bookman Old Style"/>
                <w:b/>
                <w:sz w:val="24"/>
                <w:szCs w:val="24"/>
              </w:rPr>
              <w:t>Sl No</w:t>
            </w:r>
          </w:p>
        </w:tc>
        <w:tc>
          <w:tcPr>
            <w:tcW w:w="3906" w:type="dxa"/>
          </w:tcPr>
          <w:p w:rsidR="000C7C28" w:rsidRPr="00B02400" w:rsidRDefault="000C7C28" w:rsidP="00F018B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02400">
              <w:rPr>
                <w:rFonts w:ascii="Bookman Old Style" w:hAnsi="Bookman Old Style"/>
                <w:b/>
                <w:sz w:val="24"/>
                <w:szCs w:val="24"/>
              </w:rPr>
              <w:t>Name of the Digital Valuation Center</w:t>
            </w:r>
          </w:p>
        </w:tc>
        <w:tc>
          <w:tcPr>
            <w:tcW w:w="4642" w:type="dxa"/>
          </w:tcPr>
          <w:p w:rsidR="000C7C28" w:rsidRPr="00B02400" w:rsidRDefault="000C7C28" w:rsidP="00F018B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02400">
              <w:rPr>
                <w:rFonts w:ascii="Bookman Old Style" w:hAnsi="Bookman Old Style"/>
                <w:b/>
                <w:sz w:val="24"/>
                <w:szCs w:val="24"/>
              </w:rPr>
              <w:t>Name of the tagged colleges</w:t>
            </w:r>
          </w:p>
        </w:tc>
      </w:tr>
      <w:tr w:rsidR="000C7C28" w:rsidTr="000C7C28">
        <w:tc>
          <w:tcPr>
            <w:tcW w:w="1044" w:type="dxa"/>
          </w:tcPr>
          <w:p w:rsidR="000C7C28" w:rsidRPr="000C7C28" w:rsidRDefault="000C7C28" w:rsidP="00F018B3">
            <w:pPr>
              <w:jc w:val="center"/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1</w:t>
            </w:r>
          </w:p>
        </w:tc>
        <w:tc>
          <w:tcPr>
            <w:tcW w:w="3906" w:type="dxa"/>
          </w:tcPr>
          <w:p w:rsidR="000C7C28" w:rsidRPr="000C7C28" w:rsidRDefault="00DA0D10" w:rsidP="000C7C28">
            <w:p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Sapthagiri Institute Of Medical Sciences</w:t>
            </w:r>
            <w:r w:rsidR="000C7C28">
              <w:rPr>
                <w:rFonts w:ascii="Bookman Old Style" w:hAnsi="Bookman Old Style"/>
              </w:rPr>
              <w:t>, Bangalore</w:t>
            </w:r>
          </w:p>
        </w:tc>
        <w:tc>
          <w:tcPr>
            <w:tcW w:w="4642" w:type="dxa"/>
          </w:tcPr>
          <w:p w:rsidR="000C7C28" w:rsidRDefault="00DA0D10" w:rsidP="00DA0D10">
            <w:pPr>
              <w:pStyle w:val="ListParagraph"/>
              <w:numPr>
                <w:ilvl w:val="0"/>
                <w:numId w:val="11"/>
              </w:numPr>
              <w:rPr>
                <w:rFonts w:ascii="Bookman Old Style" w:hAnsi="Bookman Old Style"/>
              </w:rPr>
            </w:pPr>
            <w:r w:rsidRPr="00DA0D10">
              <w:rPr>
                <w:rFonts w:ascii="Bookman Old Style" w:hAnsi="Bookman Old Style"/>
              </w:rPr>
              <w:t>Sapthagiri Institute Of Medical Sciences</w:t>
            </w:r>
            <w:r w:rsidR="000C7C28" w:rsidRPr="00DA0D10">
              <w:rPr>
                <w:rFonts w:ascii="Bookman Old Style" w:hAnsi="Bookman Old Style"/>
              </w:rPr>
              <w:t>, Bangalore</w:t>
            </w:r>
          </w:p>
          <w:p w:rsidR="000C7C28" w:rsidRPr="000C7C28" w:rsidRDefault="000C7C28" w:rsidP="00E54441">
            <w:pPr>
              <w:pStyle w:val="ListParagraph"/>
              <w:rPr>
                <w:rFonts w:ascii="Bookman Old Style" w:hAnsi="Bookman Old Style"/>
              </w:rPr>
            </w:pPr>
          </w:p>
        </w:tc>
      </w:tr>
      <w:tr w:rsidR="000C7C28" w:rsidTr="000C7C28">
        <w:tc>
          <w:tcPr>
            <w:tcW w:w="1044" w:type="dxa"/>
          </w:tcPr>
          <w:p w:rsidR="000C7C28" w:rsidRPr="000C7C28" w:rsidRDefault="000C7C28" w:rsidP="00F018B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906" w:type="dxa"/>
          </w:tcPr>
          <w:p w:rsidR="000C7C28" w:rsidRDefault="000C7C28" w:rsidP="000C7C28">
            <w:p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Vydehi Institute of Medical Sciences &amp; Research Centre</w:t>
            </w:r>
            <w:r>
              <w:rPr>
                <w:rFonts w:ascii="Bookman Old Style" w:hAnsi="Bookman Old Style"/>
              </w:rPr>
              <w:t>, Bangalore</w:t>
            </w:r>
          </w:p>
          <w:p w:rsidR="000C7C28" w:rsidRPr="000C7C28" w:rsidRDefault="000C7C28" w:rsidP="000C7C28">
            <w:pPr>
              <w:rPr>
                <w:rFonts w:ascii="Bookman Old Style" w:hAnsi="Bookman Old Style"/>
              </w:rPr>
            </w:pPr>
          </w:p>
        </w:tc>
        <w:tc>
          <w:tcPr>
            <w:tcW w:w="4642" w:type="dxa"/>
          </w:tcPr>
          <w:p w:rsidR="000C7C28" w:rsidRDefault="000C7C28" w:rsidP="000C7C28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Vydehi Institute of Medical Sciences &amp; Research Centre, Bangalore</w:t>
            </w:r>
          </w:p>
          <w:p w:rsidR="000C7C28" w:rsidRDefault="000C7C28" w:rsidP="000C7C28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Sanakara Eye Hospital, Bangalore</w:t>
            </w:r>
          </w:p>
          <w:p w:rsidR="00E54441" w:rsidRPr="00DA0D10" w:rsidRDefault="00E54441" w:rsidP="002A3900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Sri Sathya Sai Medical Sciences (AHS) </w:t>
            </w:r>
          </w:p>
          <w:p w:rsidR="000C7C28" w:rsidRPr="000C7C28" w:rsidRDefault="000C7C28" w:rsidP="000C7C28">
            <w:pPr>
              <w:pStyle w:val="ListParagraph"/>
              <w:rPr>
                <w:rFonts w:ascii="Bookman Old Style" w:hAnsi="Bookman Old Style"/>
              </w:rPr>
            </w:pPr>
          </w:p>
        </w:tc>
      </w:tr>
      <w:tr w:rsidR="000C7C28" w:rsidTr="000C7C28">
        <w:tc>
          <w:tcPr>
            <w:tcW w:w="1044" w:type="dxa"/>
          </w:tcPr>
          <w:p w:rsidR="000C7C28" w:rsidRDefault="000C7C28" w:rsidP="00F018B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906" w:type="dxa"/>
          </w:tcPr>
          <w:p w:rsidR="000C7C28" w:rsidRPr="000C7C28" w:rsidRDefault="000C7C28" w:rsidP="000C7C28">
            <w:p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Bengaluru Medical College</w:t>
            </w:r>
            <w:r>
              <w:rPr>
                <w:rFonts w:ascii="Bookman Old Style" w:hAnsi="Bookman Old Style"/>
              </w:rPr>
              <w:t>, Bangalore</w:t>
            </w:r>
          </w:p>
        </w:tc>
        <w:tc>
          <w:tcPr>
            <w:tcW w:w="4642" w:type="dxa"/>
          </w:tcPr>
          <w:p w:rsidR="000C7C28" w:rsidRDefault="000C7C28" w:rsidP="000C7C28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Bengaluru Medical College, Bangalore</w:t>
            </w:r>
          </w:p>
          <w:p w:rsidR="000C7C28" w:rsidRDefault="000C7C28" w:rsidP="000C7C28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Mobility India, Bangalore</w:t>
            </w:r>
          </w:p>
          <w:p w:rsidR="000C7C28" w:rsidRPr="000C7C28" w:rsidRDefault="000C7C28" w:rsidP="000C7C28">
            <w:pPr>
              <w:pStyle w:val="ListParagraph"/>
              <w:rPr>
                <w:rFonts w:ascii="Bookman Old Style" w:hAnsi="Bookman Old Style"/>
              </w:rPr>
            </w:pPr>
          </w:p>
        </w:tc>
      </w:tr>
      <w:tr w:rsidR="000C7C28" w:rsidTr="000C7C28">
        <w:tc>
          <w:tcPr>
            <w:tcW w:w="1044" w:type="dxa"/>
          </w:tcPr>
          <w:p w:rsidR="000C7C28" w:rsidRDefault="000C7C28" w:rsidP="00F018B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906" w:type="dxa"/>
          </w:tcPr>
          <w:p w:rsidR="000C7C28" w:rsidRPr="000C7C28" w:rsidRDefault="000C7C28" w:rsidP="000C7C28">
            <w:p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St. John's Medical College</w:t>
            </w:r>
            <w:r>
              <w:rPr>
                <w:rFonts w:ascii="Bookman Old Style" w:hAnsi="Bookman Old Style"/>
              </w:rPr>
              <w:t xml:space="preserve">, </w:t>
            </w:r>
            <w:r w:rsidRPr="000C7C28">
              <w:rPr>
                <w:rFonts w:ascii="Bookman Old Style" w:hAnsi="Bookman Old Style"/>
              </w:rPr>
              <w:t>Bangalore</w:t>
            </w:r>
          </w:p>
        </w:tc>
        <w:tc>
          <w:tcPr>
            <w:tcW w:w="4642" w:type="dxa"/>
          </w:tcPr>
          <w:p w:rsidR="000C7C28" w:rsidRDefault="000C7C28" w:rsidP="000C7C28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St. John's Medical College, Bangalore</w:t>
            </w:r>
          </w:p>
          <w:p w:rsidR="000C7C28" w:rsidRDefault="000C7C28" w:rsidP="000C7C28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Narayana Hrudayala, Bangalore</w:t>
            </w:r>
          </w:p>
          <w:p w:rsidR="000C7C28" w:rsidRDefault="000C7C28" w:rsidP="000C7C28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Jayadeva Institute of Cardiology, Bangalore</w:t>
            </w:r>
          </w:p>
          <w:p w:rsidR="000C7C28" w:rsidRDefault="000C7C28" w:rsidP="000C7C28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Kidwai Memorial Institute of Oncology</w:t>
            </w:r>
            <w:r>
              <w:rPr>
                <w:rFonts w:ascii="Bookman Old Style" w:hAnsi="Bookman Old Style"/>
              </w:rPr>
              <w:t>, Bangalore</w:t>
            </w:r>
          </w:p>
          <w:p w:rsidR="000C7C28" w:rsidRPr="000C7C28" w:rsidRDefault="000C7C28" w:rsidP="000C7C28">
            <w:pPr>
              <w:pStyle w:val="ListParagraph"/>
              <w:rPr>
                <w:rFonts w:ascii="Bookman Old Style" w:hAnsi="Bookman Old Style"/>
              </w:rPr>
            </w:pPr>
          </w:p>
        </w:tc>
      </w:tr>
      <w:tr w:rsidR="000C7C28" w:rsidTr="000C7C28">
        <w:tc>
          <w:tcPr>
            <w:tcW w:w="1044" w:type="dxa"/>
          </w:tcPr>
          <w:p w:rsidR="000C7C28" w:rsidRDefault="000C7C28" w:rsidP="00F018B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906" w:type="dxa"/>
          </w:tcPr>
          <w:p w:rsidR="000C7C28" w:rsidRPr="000C7C28" w:rsidRDefault="000C7C28" w:rsidP="000C7C28">
            <w:p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SHRIDEVI INSTITUTE OF MEDICAL SCIENCES &amp; RESEARCH HOSPITAL</w:t>
            </w:r>
            <w:r>
              <w:rPr>
                <w:rFonts w:ascii="Bookman Old Style" w:hAnsi="Bookman Old Style"/>
              </w:rPr>
              <w:t>, Tumkur</w:t>
            </w:r>
          </w:p>
        </w:tc>
        <w:tc>
          <w:tcPr>
            <w:tcW w:w="4642" w:type="dxa"/>
          </w:tcPr>
          <w:p w:rsidR="000C7C28" w:rsidRDefault="000C7C28" w:rsidP="000C7C28">
            <w:p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SHRIDEVI INSTITUTE OF MEDICAL SCIENCES &amp; RESEARCH HOSPITAL</w:t>
            </w:r>
            <w:r>
              <w:rPr>
                <w:rFonts w:ascii="Bookman Old Style" w:hAnsi="Bookman Old Style"/>
              </w:rPr>
              <w:t>, Tumkur</w:t>
            </w:r>
          </w:p>
          <w:p w:rsidR="000C7C28" w:rsidRPr="000C7C28" w:rsidRDefault="000C7C28" w:rsidP="000C7C28">
            <w:pPr>
              <w:rPr>
                <w:rFonts w:ascii="Bookman Old Style" w:hAnsi="Bookman Old Style"/>
              </w:rPr>
            </w:pPr>
          </w:p>
        </w:tc>
      </w:tr>
      <w:tr w:rsidR="000C7C28" w:rsidTr="000C7C28">
        <w:tc>
          <w:tcPr>
            <w:tcW w:w="1044" w:type="dxa"/>
          </w:tcPr>
          <w:p w:rsidR="000C7C28" w:rsidRDefault="000C7C28" w:rsidP="00F018B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906" w:type="dxa"/>
          </w:tcPr>
          <w:p w:rsidR="000C7C28" w:rsidRPr="000C7C28" w:rsidRDefault="000C7C28" w:rsidP="000C7C28">
            <w:p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Mysore Medical College</w:t>
            </w:r>
            <w:r>
              <w:rPr>
                <w:rFonts w:ascii="Bookman Old Style" w:hAnsi="Bookman Old Style"/>
              </w:rPr>
              <w:t xml:space="preserve">, </w:t>
            </w:r>
            <w:r w:rsidRPr="000C7C28">
              <w:rPr>
                <w:rFonts w:ascii="Bookman Old Style" w:hAnsi="Bookman Old Style"/>
              </w:rPr>
              <w:t>Mysore</w:t>
            </w:r>
          </w:p>
        </w:tc>
        <w:tc>
          <w:tcPr>
            <w:tcW w:w="4642" w:type="dxa"/>
          </w:tcPr>
          <w:p w:rsidR="000C7C28" w:rsidRDefault="000C7C28" w:rsidP="000C7C28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Mysore Medical College, Mysore</w:t>
            </w:r>
          </w:p>
          <w:p w:rsidR="000C7C28" w:rsidRPr="000C7C28" w:rsidRDefault="000C7C28" w:rsidP="000C7C28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Cauvery Institute of Para Medical Sciences, Mysore</w:t>
            </w:r>
          </w:p>
          <w:p w:rsidR="000C7C28" w:rsidRPr="000C7C28" w:rsidRDefault="000C7C28" w:rsidP="000C7C28">
            <w:pPr>
              <w:rPr>
                <w:rFonts w:ascii="Bookman Old Style" w:hAnsi="Bookman Old Style"/>
              </w:rPr>
            </w:pPr>
          </w:p>
        </w:tc>
      </w:tr>
    </w:tbl>
    <w:p w:rsidR="000C7C28" w:rsidRDefault="000C7C28">
      <w:r>
        <w:br w:type="page"/>
      </w:r>
    </w:p>
    <w:p w:rsidR="000C7C28" w:rsidRDefault="000C7C28"/>
    <w:p w:rsidR="000C7C28" w:rsidRDefault="000C7C28"/>
    <w:p w:rsidR="000C7C28" w:rsidRDefault="000C7C28"/>
    <w:p w:rsidR="000C7C28" w:rsidRDefault="000C7C28"/>
    <w:p w:rsidR="000C7C28" w:rsidRDefault="000C7C28"/>
    <w:p w:rsidR="000C7C28" w:rsidRDefault="000C7C28"/>
    <w:tbl>
      <w:tblPr>
        <w:tblStyle w:val="TableGrid"/>
        <w:tblW w:w="9592" w:type="dxa"/>
        <w:tblInd w:w="828" w:type="dxa"/>
        <w:tblLook w:val="04A0"/>
      </w:tblPr>
      <w:tblGrid>
        <w:gridCol w:w="1044"/>
        <w:gridCol w:w="3906"/>
        <w:gridCol w:w="4642"/>
      </w:tblGrid>
      <w:tr w:rsidR="000C7C28" w:rsidTr="000C7C28">
        <w:tc>
          <w:tcPr>
            <w:tcW w:w="1044" w:type="dxa"/>
          </w:tcPr>
          <w:p w:rsidR="000C7C28" w:rsidRDefault="000C7C28" w:rsidP="00F018B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906" w:type="dxa"/>
          </w:tcPr>
          <w:p w:rsidR="000C7C28" w:rsidRPr="000C7C28" w:rsidRDefault="000C7C28" w:rsidP="000C7C28">
            <w:p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A J Institute of Medical Sciences</w:t>
            </w:r>
            <w:r>
              <w:rPr>
                <w:rFonts w:ascii="Bookman Old Style" w:hAnsi="Bookman Old Style"/>
              </w:rPr>
              <w:t xml:space="preserve">, </w:t>
            </w:r>
            <w:r w:rsidRPr="000C7C28">
              <w:rPr>
                <w:rFonts w:ascii="Bookman Old Style" w:hAnsi="Bookman Old Style"/>
              </w:rPr>
              <w:t>Mangalore</w:t>
            </w:r>
          </w:p>
        </w:tc>
        <w:tc>
          <w:tcPr>
            <w:tcW w:w="4642" w:type="dxa"/>
          </w:tcPr>
          <w:p w:rsidR="000C7C28" w:rsidRDefault="000C7C28" w:rsidP="002A3900">
            <w:pPr>
              <w:pStyle w:val="ListParagraph"/>
              <w:numPr>
                <w:ilvl w:val="0"/>
                <w:numId w:val="12"/>
              </w:numPr>
              <w:rPr>
                <w:rFonts w:ascii="Bookman Old Style" w:hAnsi="Bookman Old Style"/>
              </w:rPr>
            </w:pPr>
            <w:r w:rsidRPr="002A3900">
              <w:rPr>
                <w:rFonts w:ascii="Bookman Old Style" w:hAnsi="Bookman Old Style"/>
              </w:rPr>
              <w:t>A J Institute of Medical Sciences, Mangalore</w:t>
            </w:r>
          </w:p>
          <w:p w:rsidR="002A3900" w:rsidRPr="002A3900" w:rsidRDefault="002A3900" w:rsidP="002A3900">
            <w:pPr>
              <w:pStyle w:val="ListParagraph"/>
              <w:numPr>
                <w:ilvl w:val="0"/>
                <w:numId w:val="1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Dr. M V Shetty Institute of Allied Health Sciences, Mangalore</w:t>
            </w:r>
          </w:p>
          <w:p w:rsidR="000C7C28" w:rsidRPr="000C7C28" w:rsidRDefault="000C7C28" w:rsidP="000C7C28">
            <w:pPr>
              <w:rPr>
                <w:rFonts w:ascii="Bookman Old Style" w:hAnsi="Bookman Old Style"/>
              </w:rPr>
            </w:pPr>
          </w:p>
        </w:tc>
      </w:tr>
      <w:tr w:rsidR="000C7C28" w:rsidTr="000C7C28">
        <w:trPr>
          <w:trHeight w:val="386"/>
        </w:trPr>
        <w:tc>
          <w:tcPr>
            <w:tcW w:w="1044" w:type="dxa"/>
          </w:tcPr>
          <w:p w:rsidR="000C7C28" w:rsidRDefault="000C7C28" w:rsidP="00F018B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3906" w:type="dxa"/>
          </w:tcPr>
          <w:p w:rsidR="000C7C28" w:rsidRPr="000C7C28" w:rsidRDefault="000C7C28" w:rsidP="000C7C28">
            <w:p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Fr. Muller Institute of Medical Education</w:t>
            </w:r>
            <w:r>
              <w:rPr>
                <w:rFonts w:ascii="Bookman Old Style" w:hAnsi="Bookman Old Style"/>
              </w:rPr>
              <w:t>, Mangalore</w:t>
            </w:r>
          </w:p>
        </w:tc>
        <w:tc>
          <w:tcPr>
            <w:tcW w:w="4642" w:type="dxa"/>
          </w:tcPr>
          <w:p w:rsidR="000C7C28" w:rsidRDefault="000C7C28" w:rsidP="000C7C28">
            <w:p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Fr. Muller Institute of Medical Education</w:t>
            </w:r>
            <w:r>
              <w:rPr>
                <w:rFonts w:ascii="Bookman Old Style" w:hAnsi="Bookman Old Style"/>
              </w:rPr>
              <w:t>, Mangalore</w:t>
            </w:r>
          </w:p>
          <w:p w:rsidR="000C7C28" w:rsidRPr="000C7C28" w:rsidRDefault="000C7C28" w:rsidP="000C7C28">
            <w:pPr>
              <w:rPr>
                <w:rFonts w:ascii="Bookman Old Style" w:hAnsi="Bookman Old Style"/>
              </w:rPr>
            </w:pPr>
          </w:p>
        </w:tc>
      </w:tr>
      <w:tr w:rsidR="000C7C28" w:rsidTr="000C7C28">
        <w:trPr>
          <w:trHeight w:val="386"/>
        </w:trPr>
        <w:tc>
          <w:tcPr>
            <w:tcW w:w="1044" w:type="dxa"/>
          </w:tcPr>
          <w:p w:rsidR="000C7C28" w:rsidRDefault="000C7C28" w:rsidP="00F018B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3906" w:type="dxa"/>
          </w:tcPr>
          <w:p w:rsidR="000C7C28" w:rsidRPr="000C7C28" w:rsidRDefault="000C7C28" w:rsidP="000C7C28">
            <w:p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Rajarajeshwari Medical College &amp; Hospital</w:t>
            </w:r>
            <w:r>
              <w:rPr>
                <w:rFonts w:ascii="Bookman Old Style" w:hAnsi="Bookman Old Style"/>
              </w:rPr>
              <w:t xml:space="preserve">, </w:t>
            </w:r>
            <w:r w:rsidRPr="000C7C28">
              <w:rPr>
                <w:rFonts w:ascii="Bookman Old Style" w:hAnsi="Bookman Old Style"/>
              </w:rPr>
              <w:t>Bangalore</w:t>
            </w:r>
          </w:p>
        </w:tc>
        <w:tc>
          <w:tcPr>
            <w:tcW w:w="4642" w:type="dxa"/>
          </w:tcPr>
          <w:p w:rsidR="000C7C28" w:rsidRDefault="000C7C28" w:rsidP="000C7C28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Rajarajeshwari Medical College &amp; Hospital</w:t>
            </w:r>
            <w:r>
              <w:rPr>
                <w:rFonts w:ascii="Bookman Old Style" w:hAnsi="Bookman Old Style"/>
              </w:rPr>
              <w:t xml:space="preserve">, </w:t>
            </w:r>
            <w:r w:rsidRPr="000C7C28">
              <w:rPr>
                <w:rFonts w:ascii="Bookman Old Style" w:hAnsi="Bookman Old Style"/>
              </w:rPr>
              <w:t>Bangalore</w:t>
            </w:r>
          </w:p>
          <w:p w:rsidR="000C7C28" w:rsidRDefault="000C7C28" w:rsidP="000C7C28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Padmashree College of </w:t>
            </w:r>
            <w:r w:rsidR="002A3900">
              <w:rPr>
                <w:rFonts w:ascii="Bookman Old Style" w:hAnsi="Bookman Old Style"/>
              </w:rPr>
              <w:t xml:space="preserve"> Allied Health Sciences, Bangalore</w:t>
            </w:r>
          </w:p>
          <w:p w:rsidR="000C7C28" w:rsidRPr="000C7C28" w:rsidRDefault="000C7C28" w:rsidP="000C7C28">
            <w:pPr>
              <w:pStyle w:val="ListParagraph"/>
              <w:rPr>
                <w:rFonts w:ascii="Bookman Old Style" w:hAnsi="Bookman Old Style"/>
              </w:rPr>
            </w:pPr>
          </w:p>
        </w:tc>
      </w:tr>
      <w:tr w:rsidR="000C7C28" w:rsidTr="000C7C28">
        <w:trPr>
          <w:trHeight w:val="386"/>
        </w:trPr>
        <w:tc>
          <w:tcPr>
            <w:tcW w:w="1044" w:type="dxa"/>
          </w:tcPr>
          <w:p w:rsidR="000C7C28" w:rsidRDefault="000C7C28" w:rsidP="00F018B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3906" w:type="dxa"/>
          </w:tcPr>
          <w:p w:rsidR="000C7C28" w:rsidRDefault="000C7C28" w:rsidP="000C7C2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Smt. Nagarathnamma College of Nursing, Bangalore</w:t>
            </w:r>
          </w:p>
          <w:p w:rsidR="003E03A3" w:rsidRPr="000C7C28" w:rsidRDefault="003E03A3" w:rsidP="000C7C28">
            <w:pPr>
              <w:rPr>
                <w:rFonts w:ascii="Bookman Old Style" w:hAnsi="Bookman Old Style"/>
              </w:rPr>
            </w:pPr>
          </w:p>
        </w:tc>
        <w:tc>
          <w:tcPr>
            <w:tcW w:w="4642" w:type="dxa"/>
          </w:tcPr>
          <w:p w:rsidR="000C7C28" w:rsidRPr="000C7C28" w:rsidRDefault="000C7C28" w:rsidP="000C7C28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/>
              </w:rPr>
            </w:pPr>
            <w:r w:rsidRPr="000C7C28">
              <w:rPr>
                <w:rFonts w:ascii="Bookman Old Style" w:hAnsi="Bookman Old Style"/>
              </w:rPr>
              <w:t>Acharya Institute of Health Sciences</w:t>
            </w:r>
            <w:r w:rsidR="002A3900">
              <w:rPr>
                <w:rFonts w:ascii="Bookman Old Style" w:hAnsi="Bookman Old Style"/>
              </w:rPr>
              <w:t xml:space="preserve"> (AHS)</w:t>
            </w:r>
          </w:p>
        </w:tc>
      </w:tr>
    </w:tbl>
    <w:p w:rsidR="00F018B3" w:rsidRPr="00E35D1C" w:rsidRDefault="00F018B3" w:rsidP="00F018B3">
      <w:pPr>
        <w:ind w:left="436"/>
        <w:rPr>
          <w:sz w:val="12"/>
        </w:rPr>
      </w:pPr>
    </w:p>
    <w:p w:rsidR="00F018B3" w:rsidRPr="00F018B3" w:rsidRDefault="00F018B3" w:rsidP="00F018B3">
      <w:pPr>
        <w:ind w:left="436"/>
        <w:rPr>
          <w:sz w:val="2"/>
        </w:rPr>
      </w:pPr>
    </w:p>
    <w:p w:rsidR="00F018B3" w:rsidRDefault="00F018B3" w:rsidP="00F018B3">
      <w:pPr>
        <w:ind w:left="436"/>
      </w:pPr>
    </w:p>
    <w:p w:rsidR="00F018B3" w:rsidRPr="001C563B" w:rsidRDefault="00E35D1C" w:rsidP="00F018B3">
      <w:pPr>
        <w:tabs>
          <w:tab w:val="left" w:pos="284"/>
        </w:tabs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018B3" w:rsidRPr="001C563B">
        <w:rPr>
          <w:rFonts w:ascii="Bookman Old Style" w:hAnsi="Bookman Old Style"/>
        </w:rPr>
        <w:t xml:space="preserve">The Principal / Dean of the attached college are directed to </w:t>
      </w:r>
      <w:r w:rsidR="00F018B3">
        <w:rPr>
          <w:rFonts w:ascii="Bookman Old Style" w:hAnsi="Bookman Old Style"/>
        </w:rPr>
        <w:t xml:space="preserve">depute </w:t>
      </w:r>
      <w:r w:rsidR="00F018B3" w:rsidRPr="001C563B">
        <w:rPr>
          <w:rFonts w:ascii="Bookman Old Style" w:hAnsi="Bookman Old Style"/>
        </w:rPr>
        <w:t xml:space="preserve">the </w:t>
      </w:r>
      <w:r w:rsidR="00F018B3">
        <w:rPr>
          <w:rFonts w:ascii="Bookman Old Style" w:hAnsi="Bookman Old Style"/>
        </w:rPr>
        <w:t>eligible</w:t>
      </w:r>
      <w:r w:rsidR="00F018B3" w:rsidRPr="001C563B">
        <w:rPr>
          <w:rFonts w:ascii="Bookman Old Style" w:hAnsi="Bookman Old Style"/>
        </w:rPr>
        <w:t xml:space="preserve"> </w:t>
      </w:r>
      <w:r w:rsidR="00F018B3">
        <w:rPr>
          <w:rFonts w:ascii="Bookman Old Style" w:hAnsi="Bookman Old Style"/>
        </w:rPr>
        <w:t>e</w:t>
      </w:r>
      <w:r w:rsidR="00E53BB6">
        <w:rPr>
          <w:rFonts w:ascii="Bookman Old Style" w:hAnsi="Bookman Old Style"/>
        </w:rPr>
        <w:t>valuators for digital valuation.</w:t>
      </w:r>
    </w:p>
    <w:p w:rsidR="00F018B3" w:rsidRPr="001C563B" w:rsidRDefault="00F018B3" w:rsidP="00F018B3">
      <w:pPr>
        <w:tabs>
          <w:tab w:val="left" w:pos="284"/>
        </w:tabs>
        <w:ind w:left="1145" w:hanging="142"/>
        <w:jc w:val="both"/>
        <w:rPr>
          <w:rFonts w:ascii="Bookman Old Style" w:hAnsi="Bookman Old Style"/>
          <w:sz w:val="14"/>
        </w:rPr>
      </w:pPr>
      <w:r w:rsidRPr="001C563B">
        <w:rPr>
          <w:rFonts w:ascii="Bookman Old Style" w:hAnsi="Bookman Old Style"/>
        </w:rPr>
        <w:t xml:space="preserve">       </w:t>
      </w:r>
    </w:p>
    <w:p w:rsidR="00F018B3" w:rsidRPr="001C563B" w:rsidRDefault="00F018B3" w:rsidP="00F018B3">
      <w:pPr>
        <w:tabs>
          <w:tab w:val="left" w:pos="284"/>
        </w:tabs>
        <w:ind w:left="436" w:firstLine="284"/>
        <w:jc w:val="both"/>
        <w:rPr>
          <w:rFonts w:ascii="Bookman Old Style" w:hAnsi="Bookman Old Style"/>
        </w:rPr>
      </w:pPr>
      <w:r w:rsidRPr="001C563B">
        <w:rPr>
          <w:rFonts w:ascii="Bookman Old Style" w:hAnsi="Bookman Old Style"/>
        </w:rPr>
        <w:tab/>
      </w:r>
      <w:r w:rsidRPr="001C563B">
        <w:rPr>
          <w:rFonts w:ascii="Bookman Old Style" w:hAnsi="Bookman Old Style"/>
        </w:rPr>
        <w:tab/>
        <w:t xml:space="preserve">Kindly expeditate the evaluation so as to </w:t>
      </w:r>
      <w:r>
        <w:rPr>
          <w:rFonts w:ascii="Bookman Old Style" w:hAnsi="Bookman Old Style"/>
        </w:rPr>
        <w:t>facilitate</w:t>
      </w:r>
      <w:r w:rsidRPr="001C563B">
        <w:rPr>
          <w:rFonts w:ascii="Bookman Old Style" w:hAnsi="Bookman Old Style"/>
        </w:rPr>
        <w:t xml:space="preserve"> early results  </w:t>
      </w:r>
    </w:p>
    <w:p w:rsidR="00F018B3" w:rsidRPr="001C563B" w:rsidRDefault="00F018B3" w:rsidP="00F018B3">
      <w:pPr>
        <w:tabs>
          <w:tab w:val="left" w:pos="284"/>
        </w:tabs>
        <w:ind w:left="436" w:firstLine="720"/>
        <w:jc w:val="both"/>
        <w:rPr>
          <w:rFonts w:ascii="Bookman Old Style" w:hAnsi="Bookman Old Style"/>
        </w:rPr>
      </w:pPr>
    </w:p>
    <w:p w:rsidR="00F018B3" w:rsidRPr="0050675F" w:rsidRDefault="00F018B3" w:rsidP="00F018B3">
      <w:pPr>
        <w:tabs>
          <w:tab w:val="left" w:pos="284"/>
        </w:tabs>
        <w:ind w:left="436" w:firstLine="720"/>
        <w:rPr>
          <w:rFonts w:ascii="Bookman Old Style" w:hAnsi="Bookman Old Style"/>
          <w:sz w:val="26"/>
          <w:szCs w:val="28"/>
        </w:rPr>
      </w:pPr>
      <w:r w:rsidRPr="001C563B">
        <w:rPr>
          <w:rFonts w:ascii="Bookman Old Style" w:hAnsi="Bookman Old Style"/>
        </w:rPr>
        <w:t xml:space="preserve">        </w:t>
      </w:r>
      <w:r w:rsidR="00E53BB6">
        <w:rPr>
          <w:rFonts w:ascii="Bookman Old Style" w:hAnsi="Bookman Old Style"/>
        </w:rPr>
        <w:tab/>
      </w:r>
      <w:r w:rsidRPr="001C563B">
        <w:rPr>
          <w:rFonts w:ascii="Bookman Old Style" w:hAnsi="Bookman Old Style"/>
        </w:rPr>
        <w:t>Thanking you,</w:t>
      </w:r>
      <w:r w:rsidRPr="0050675F">
        <w:rPr>
          <w:rFonts w:ascii="Bookman Old Style" w:hAnsi="Bookman Old Style"/>
          <w:sz w:val="26"/>
          <w:szCs w:val="28"/>
        </w:rPr>
        <w:t xml:space="preserve">  </w:t>
      </w:r>
    </w:p>
    <w:p w:rsidR="00F018B3" w:rsidRPr="0050675F" w:rsidRDefault="00F018B3" w:rsidP="00F018B3">
      <w:pPr>
        <w:tabs>
          <w:tab w:val="left" w:pos="284"/>
        </w:tabs>
        <w:ind w:left="436"/>
        <w:rPr>
          <w:rFonts w:ascii="Bookman Old Style" w:hAnsi="Bookman Old Style"/>
          <w:sz w:val="26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041D">
        <w:rPr>
          <w:sz w:val="32"/>
          <w:szCs w:val="32"/>
        </w:rPr>
        <w:t xml:space="preserve"> </w:t>
      </w:r>
      <w:r w:rsidR="007B5B5B">
        <w:rPr>
          <w:sz w:val="32"/>
          <w:szCs w:val="32"/>
        </w:rPr>
        <w:tab/>
        <w:t xml:space="preserve">      </w:t>
      </w:r>
      <w:r w:rsidR="00E53BB6">
        <w:rPr>
          <w:sz w:val="32"/>
          <w:szCs w:val="32"/>
        </w:rPr>
        <w:t xml:space="preserve"> </w:t>
      </w:r>
      <w:r w:rsidR="000C7C28">
        <w:rPr>
          <w:sz w:val="32"/>
          <w:szCs w:val="32"/>
        </w:rPr>
        <w:tab/>
        <w:t xml:space="preserve">  </w:t>
      </w:r>
      <w:r w:rsidR="00E53BB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7B5B5B">
        <w:rPr>
          <w:sz w:val="32"/>
          <w:szCs w:val="32"/>
        </w:rPr>
        <w:t xml:space="preserve"> </w:t>
      </w:r>
      <w:r w:rsidRPr="0050675F">
        <w:rPr>
          <w:rFonts w:ascii="Bookman Old Style" w:hAnsi="Bookman Old Style"/>
          <w:sz w:val="26"/>
          <w:szCs w:val="28"/>
        </w:rPr>
        <w:t xml:space="preserve">By Order, </w:t>
      </w:r>
    </w:p>
    <w:p w:rsidR="001D1436" w:rsidRDefault="001D1436" w:rsidP="00F018B3">
      <w:pPr>
        <w:ind w:left="4756" w:firstLine="720"/>
        <w:jc w:val="center"/>
        <w:rPr>
          <w:rFonts w:ascii="Bookman Old Style" w:hAnsi="Bookman Old Style"/>
          <w:sz w:val="4"/>
          <w:szCs w:val="28"/>
        </w:rPr>
      </w:pPr>
    </w:p>
    <w:p w:rsidR="00F018B3" w:rsidRDefault="00F018B3" w:rsidP="00F018B3">
      <w:pPr>
        <w:ind w:left="4756" w:firstLine="720"/>
        <w:jc w:val="center"/>
        <w:rPr>
          <w:rFonts w:ascii="Bookman Old Style" w:hAnsi="Bookman Old Style"/>
          <w:sz w:val="4"/>
          <w:szCs w:val="28"/>
        </w:rPr>
      </w:pPr>
    </w:p>
    <w:p w:rsidR="000C7C28" w:rsidRDefault="00F975C4" w:rsidP="00F018B3">
      <w:pPr>
        <w:ind w:left="5476" w:firstLine="720"/>
        <w:jc w:val="center"/>
        <w:rPr>
          <w:rFonts w:ascii="Bookman Old Style" w:hAnsi="Bookman Old Style"/>
          <w:b/>
          <w:sz w:val="26"/>
          <w:szCs w:val="28"/>
        </w:rPr>
      </w:pPr>
      <w:r>
        <w:rPr>
          <w:rFonts w:ascii="Bookman Old Style" w:hAnsi="Bookman Old Style"/>
          <w:b/>
          <w:sz w:val="26"/>
          <w:szCs w:val="28"/>
        </w:rPr>
        <w:t>Sd/-</w:t>
      </w:r>
    </w:p>
    <w:p w:rsidR="00F018B3" w:rsidRPr="00B83AA3" w:rsidRDefault="00F018B3" w:rsidP="00F018B3">
      <w:pPr>
        <w:ind w:left="5476" w:firstLine="720"/>
        <w:jc w:val="center"/>
        <w:rPr>
          <w:rFonts w:ascii="Bookman Old Style" w:hAnsi="Bookman Old Style"/>
          <w:b/>
          <w:sz w:val="26"/>
          <w:szCs w:val="28"/>
        </w:rPr>
      </w:pPr>
      <w:r w:rsidRPr="00B83AA3">
        <w:rPr>
          <w:rFonts w:ascii="Bookman Old Style" w:hAnsi="Bookman Old Style"/>
          <w:b/>
          <w:sz w:val="26"/>
          <w:szCs w:val="28"/>
        </w:rPr>
        <w:t xml:space="preserve">Dr. </w:t>
      </w:r>
      <w:r>
        <w:rPr>
          <w:rFonts w:ascii="Bookman Old Style" w:hAnsi="Bookman Old Style"/>
          <w:b/>
          <w:sz w:val="26"/>
          <w:szCs w:val="28"/>
        </w:rPr>
        <w:t>M.K.Ramesh</w:t>
      </w:r>
    </w:p>
    <w:p w:rsidR="00F018B3" w:rsidRPr="0050675F" w:rsidRDefault="00F018B3" w:rsidP="00F018B3">
      <w:pPr>
        <w:ind w:left="5476" w:firstLine="720"/>
        <w:jc w:val="center"/>
        <w:rPr>
          <w:rFonts w:ascii="Bookman Old Style" w:hAnsi="Bookman Old Style"/>
          <w:sz w:val="26"/>
          <w:szCs w:val="28"/>
        </w:rPr>
      </w:pPr>
      <w:r w:rsidRPr="0050675F">
        <w:rPr>
          <w:rFonts w:ascii="Bookman Old Style" w:hAnsi="Bookman Old Style"/>
          <w:sz w:val="26"/>
          <w:szCs w:val="28"/>
        </w:rPr>
        <w:t>Registrar (Evaluation)</w:t>
      </w:r>
    </w:p>
    <w:sectPr w:rsidR="00F018B3" w:rsidRPr="0050675F" w:rsidSect="007D6879">
      <w:footerReference w:type="default" r:id="rId8"/>
      <w:pgSz w:w="12240" w:h="17280" w:code="40"/>
      <w:pgMar w:top="144" w:right="1181" w:bottom="144" w:left="53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C3" w:rsidRDefault="001624C3" w:rsidP="003E03A3">
      <w:pPr>
        <w:pStyle w:val="ListParagraph"/>
      </w:pPr>
      <w:r>
        <w:separator/>
      </w:r>
    </w:p>
  </w:endnote>
  <w:endnote w:type="continuationSeparator" w:id="1">
    <w:p w:rsidR="001624C3" w:rsidRDefault="001624C3" w:rsidP="003E03A3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49110"/>
      <w:docPartObj>
        <w:docPartGallery w:val="Page Numbers (Bottom of Page)"/>
        <w:docPartUnique/>
      </w:docPartObj>
    </w:sdtPr>
    <w:sdtContent>
      <w:p w:rsidR="003E03A3" w:rsidRDefault="00781973">
        <w:pPr>
          <w:pStyle w:val="Footer"/>
          <w:jc w:val="center"/>
        </w:pPr>
        <w:fldSimple w:instr=" PAGE   \* MERGEFORMAT ">
          <w:r w:rsidR="001624C3">
            <w:rPr>
              <w:noProof/>
            </w:rPr>
            <w:t>1</w:t>
          </w:r>
        </w:fldSimple>
      </w:p>
    </w:sdtContent>
  </w:sdt>
  <w:p w:rsidR="003E03A3" w:rsidRDefault="003E03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C3" w:rsidRDefault="001624C3" w:rsidP="003E03A3">
      <w:pPr>
        <w:pStyle w:val="ListParagraph"/>
      </w:pPr>
      <w:r>
        <w:separator/>
      </w:r>
    </w:p>
  </w:footnote>
  <w:footnote w:type="continuationSeparator" w:id="1">
    <w:p w:rsidR="001624C3" w:rsidRDefault="001624C3" w:rsidP="003E03A3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A3F"/>
    <w:multiLevelType w:val="hybridMultilevel"/>
    <w:tmpl w:val="8A1A804C"/>
    <w:lvl w:ilvl="0" w:tplc="8BFA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D5B01"/>
    <w:multiLevelType w:val="hybridMultilevel"/>
    <w:tmpl w:val="409AAA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1D99"/>
    <w:multiLevelType w:val="hybridMultilevel"/>
    <w:tmpl w:val="13AC17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13499"/>
    <w:multiLevelType w:val="hybridMultilevel"/>
    <w:tmpl w:val="77E280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C358A"/>
    <w:multiLevelType w:val="hybridMultilevel"/>
    <w:tmpl w:val="E61680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C3836"/>
    <w:multiLevelType w:val="hybridMultilevel"/>
    <w:tmpl w:val="74463D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63EA9"/>
    <w:multiLevelType w:val="hybridMultilevel"/>
    <w:tmpl w:val="618800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83477"/>
    <w:multiLevelType w:val="hybridMultilevel"/>
    <w:tmpl w:val="FF8E84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C7F14"/>
    <w:multiLevelType w:val="hybridMultilevel"/>
    <w:tmpl w:val="74463D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64247"/>
    <w:multiLevelType w:val="hybridMultilevel"/>
    <w:tmpl w:val="3BB02C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222E7"/>
    <w:multiLevelType w:val="hybridMultilevel"/>
    <w:tmpl w:val="FDB481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35135"/>
    <w:multiLevelType w:val="hybridMultilevel"/>
    <w:tmpl w:val="AB6A6B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018B3"/>
    <w:rsid w:val="00010295"/>
    <w:rsid w:val="000C7C28"/>
    <w:rsid w:val="001624C3"/>
    <w:rsid w:val="001D1436"/>
    <w:rsid w:val="0024518D"/>
    <w:rsid w:val="002A3900"/>
    <w:rsid w:val="002D40DB"/>
    <w:rsid w:val="003E03A3"/>
    <w:rsid w:val="0054392A"/>
    <w:rsid w:val="00553715"/>
    <w:rsid w:val="00572FEF"/>
    <w:rsid w:val="00591FB4"/>
    <w:rsid w:val="005967AE"/>
    <w:rsid w:val="00642D2B"/>
    <w:rsid w:val="006715EF"/>
    <w:rsid w:val="0076348D"/>
    <w:rsid w:val="00781973"/>
    <w:rsid w:val="007B5B5B"/>
    <w:rsid w:val="00B02400"/>
    <w:rsid w:val="00B73D1D"/>
    <w:rsid w:val="00BC7FE5"/>
    <w:rsid w:val="00BE3EC7"/>
    <w:rsid w:val="00C42429"/>
    <w:rsid w:val="00DA0D10"/>
    <w:rsid w:val="00E35D1C"/>
    <w:rsid w:val="00E53BB6"/>
    <w:rsid w:val="00E54441"/>
    <w:rsid w:val="00EE0FA5"/>
    <w:rsid w:val="00F018B3"/>
    <w:rsid w:val="00F9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ind w:left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B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018B3"/>
    <w:pPr>
      <w:keepNext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18B3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B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018B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0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3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0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3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RGUHS</dc:creator>
  <cp:lastModifiedBy>RGUHS</cp:lastModifiedBy>
  <cp:revision>18</cp:revision>
  <cp:lastPrinted>2018-05-03T07:45:00Z</cp:lastPrinted>
  <dcterms:created xsi:type="dcterms:W3CDTF">2017-07-22T09:20:00Z</dcterms:created>
  <dcterms:modified xsi:type="dcterms:W3CDTF">2018-05-03T09:48:00Z</dcterms:modified>
</cp:coreProperties>
</file>